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6"/>
        <w:gridCol w:w="721"/>
        <w:gridCol w:w="726"/>
        <w:gridCol w:w="844"/>
        <w:gridCol w:w="851"/>
        <w:gridCol w:w="964"/>
        <w:gridCol w:w="964"/>
        <w:gridCol w:w="802"/>
        <w:gridCol w:w="890"/>
      </w:tblGrid>
      <w:tr w:rsidR="001B0BE8" w:rsidRPr="002E5BCC" w:rsidTr="00092FB8">
        <w:trPr>
          <w:trHeight w:val="559"/>
        </w:trPr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BE8" w:rsidRPr="002E5BCC" w:rsidRDefault="001B0BE8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Compétences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BE8" w:rsidRPr="002E5BCC" w:rsidRDefault="001B0BE8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  <w:p w:rsidR="001B0BE8" w:rsidRPr="002E5BCC" w:rsidRDefault="001B0BE8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 DÉVELOPPER SUR LE PLAN SENSORIEL ET MOTEUR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BE8" w:rsidRPr="002E5BCC" w:rsidRDefault="001B0BE8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  <w:p w:rsidR="001B0BE8" w:rsidRPr="002E5BCC" w:rsidRDefault="001B0BE8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DÉVELOPPER SA PERSONNALITÉ</w:t>
            </w:r>
          </w:p>
        </w:tc>
      </w:tr>
      <w:tr w:rsidR="002E5BCC" w:rsidRPr="002E5BCC" w:rsidTr="00FE4908">
        <w:trPr>
          <w:cantSplit/>
          <w:trHeight w:val="2128"/>
        </w:trPr>
        <w:tc>
          <w:tcPr>
            <w:tcW w:w="1449" w:type="pct"/>
            <w:vMerge w:val="restart"/>
            <w:shd w:val="clear" w:color="auto" w:fill="DBE5F1" w:themeFill="accent1" w:themeFillTint="33"/>
            <w:vAlign w:val="center"/>
          </w:tcPr>
          <w:p w:rsidR="002E5BCC" w:rsidRPr="002E5BCC" w:rsidRDefault="002E5BCC" w:rsidP="00F02895">
            <w:pPr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5BCC">
              <w:rPr>
                <w:rFonts w:asciiTheme="minorHAnsi" w:hAnsiTheme="minorHAnsi" w:cstheme="minorHAnsi"/>
                <w:i/>
                <w:sz w:val="16"/>
                <w:szCs w:val="16"/>
              </w:rPr>
              <w:t>Légende</w:t>
            </w:r>
            <w:r w:rsidRPr="002E5BCC">
              <w:rPr>
                <w:rFonts w:asciiTheme="minorHAnsi" w:hAnsiTheme="minorHAnsi" w:cstheme="minorHAnsi"/>
                <w:sz w:val="16"/>
                <w:szCs w:val="16"/>
              </w:rPr>
              <w:t xml:space="preserve"> : </w:t>
            </w:r>
          </w:p>
          <w:p w:rsidR="002E5BCC" w:rsidRPr="002E5BCC" w:rsidRDefault="002E5BCC" w:rsidP="00F02895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L'élève dépasse les attentes du programme</w:t>
            </w:r>
          </w:p>
          <w:p w:rsidR="002E5BCC" w:rsidRPr="002E5BCC" w:rsidRDefault="002E5BCC" w:rsidP="00F02895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L'élève répond aux attentes du programme</w:t>
            </w:r>
          </w:p>
          <w:p w:rsidR="002E5BCC" w:rsidRPr="002E5BCC" w:rsidRDefault="002E5BCC" w:rsidP="00F02895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L'élève répond partiellement aux attentes du programme</w:t>
            </w:r>
          </w:p>
          <w:p w:rsidR="002E5BCC" w:rsidRPr="002E5BCC" w:rsidRDefault="002E5BCC" w:rsidP="00F02895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L'élève ne répond pas aux attentes du programme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Exécution de diverses</w:t>
            </w:r>
          </w:p>
          <w:p w:rsidR="002E5BCC" w:rsidRPr="002E5BCC" w:rsidRDefault="002E5BCC" w:rsidP="00092FB8">
            <w:pPr>
              <w:spacing w:after="0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actions </w:t>
            </w: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de</w:t>
            </w: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motricité globale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Exécution de diverses</w:t>
            </w:r>
          </w:p>
          <w:p w:rsidR="002E5BCC" w:rsidRPr="002E5BCC" w:rsidRDefault="002E5BCC" w:rsidP="00092FB8">
            <w:pPr>
              <w:spacing w:after="0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actions de motricité fine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E5BCC" w:rsidRPr="002E5BCC" w:rsidRDefault="002E5BCC" w:rsidP="00092FB8">
            <w:pPr>
              <w:spacing w:after="0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Ajustement des actions en fonction de l’environnement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E5BCC" w:rsidRPr="002E5BCC" w:rsidRDefault="002E5BCC" w:rsidP="00092FB8">
            <w:pPr>
              <w:spacing w:after="0"/>
              <w:ind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Reconnaissance d’éléments favorisant le bien-être</w:t>
            </w:r>
          </w:p>
        </w:tc>
        <w:tc>
          <w:tcPr>
            <w:tcW w:w="365" w:type="pct"/>
            <w:tcBorders>
              <w:bottom w:val="nil"/>
            </w:tcBorders>
            <w:shd w:val="clear" w:color="auto" w:fill="C6D9F1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Cs/>
                <w:sz w:val="18"/>
                <w:szCs w:val="18"/>
              </w:rPr>
              <w:t>Cote globale</w:t>
            </w:r>
          </w:p>
        </w:tc>
        <w:tc>
          <w:tcPr>
            <w:tcW w:w="368" w:type="pct"/>
            <w:tcBorders>
              <w:bottom w:val="nil"/>
            </w:tcBorders>
            <w:shd w:val="clear" w:color="auto" w:fill="C6D9F1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sz w:val="18"/>
                <w:szCs w:val="18"/>
              </w:rPr>
              <w:t>Commentaires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E5BCC" w:rsidRPr="002E5BCC" w:rsidRDefault="002E5BCC" w:rsidP="00092FB8">
            <w:pPr>
              <w:spacing w:after="0"/>
              <w:ind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Utilisation de moyens pour répondre à ses besoins / manifestation de son autonomie…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E5BCC" w:rsidRPr="002E5BCC" w:rsidRDefault="002E5BCC" w:rsidP="00092FB8">
            <w:pPr>
              <w:spacing w:after="0"/>
              <w:ind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Expression des goûts, intérêts, sentiments / manifestations de sécurité affective</w:t>
            </w:r>
          </w:p>
        </w:tc>
        <w:tc>
          <w:tcPr>
            <w:tcW w:w="347" w:type="pct"/>
            <w:tcBorders>
              <w:bottom w:val="nil"/>
            </w:tcBorders>
            <w:shd w:val="clear" w:color="auto" w:fill="C6D9F1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sz w:val="18"/>
                <w:szCs w:val="18"/>
              </w:rPr>
              <w:t>Cote globale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C6D9F1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sz w:val="18"/>
                <w:szCs w:val="18"/>
              </w:rPr>
              <w:t>Commentaires</w:t>
            </w:r>
          </w:p>
        </w:tc>
      </w:tr>
      <w:tr w:rsidR="002E5BCC" w:rsidRPr="002E5BCC" w:rsidTr="00FE4908">
        <w:trPr>
          <w:cantSplit/>
          <w:trHeight w:val="230"/>
        </w:trPr>
        <w:tc>
          <w:tcPr>
            <w:tcW w:w="1449" w:type="pct"/>
            <w:vMerge/>
            <w:shd w:val="clear" w:color="auto" w:fill="auto"/>
            <w:vAlign w:val="center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CC" w:rsidRPr="002E5BCC" w:rsidRDefault="002E5BCC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Cr1</w:t>
            </w:r>
          </w:p>
        </w:tc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CC" w:rsidRPr="002E5BCC" w:rsidRDefault="002E5BCC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Cr2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CC" w:rsidRPr="002E5BCC" w:rsidRDefault="002E5BCC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Cr3</w:t>
            </w:r>
          </w:p>
        </w:tc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CC" w:rsidRPr="002E5BCC" w:rsidRDefault="002E5BCC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Cr4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C6D9F1"/>
            <w:textDirection w:val="btLr"/>
            <w:vAlign w:val="bottom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</w:tcBorders>
            <w:shd w:val="clear" w:color="auto" w:fill="C6D9F1"/>
            <w:textDirection w:val="btLr"/>
            <w:vAlign w:val="bottom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Cr1 et 3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Cr2 et 4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C6D9F1"/>
            <w:textDirection w:val="btLr"/>
            <w:vAlign w:val="bottom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</w:tcBorders>
            <w:shd w:val="clear" w:color="auto" w:fill="C6D9F1"/>
            <w:textDirection w:val="btLr"/>
            <w:vAlign w:val="bottom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0070C0"/>
            <w:vAlign w:val="center"/>
          </w:tcPr>
          <w:p w:rsidR="001B0BE8" w:rsidRPr="002E5BCC" w:rsidRDefault="001B0BE8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E5BCC">
              <w:rPr>
                <w:rFonts w:asciiTheme="minorHAnsi" w:hAnsiTheme="minorHAnsi" w:cstheme="minorHAnsi"/>
                <w:b/>
                <w:color w:val="FFFFFF" w:themeColor="background1"/>
              </w:rPr>
              <w:t>Noms des élèves</w:t>
            </w:r>
          </w:p>
        </w:tc>
        <w:tc>
          <w:tcPr>
            <w:tcW w:w="312" w:type="pct"/>
            <w:shd w:val="clear" w:color="auto" w:fill="0070C0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0070C0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0070C0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0070C0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0070C0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0070C0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0070C0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0070C0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0070C0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0070C0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BE8" w:rsidRPr="002E5BCC" w:rsidTr="00092FB8">
        <w:trPr>
          <w:trHeight w:val="340"/>
        </w:trPr>
        <w:tc>
          <w:tcPr>
            <w:tcW w:w="1449" w:type="pct"/>
            <w:shd w:val="clear" w:color="auto" w:fill="auto"/>
          </w:tcPr>
          <w:p w:rsidR="001B0BE8" w:rsidRPr="002E5BCC" w:rsidRDefault="001B0BE8" w:rsidP="00092FB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6D9F1"/>
          </w:tcPr>
          <w:p w:rsidR="001B0BE8" w:rsidRPr="002E5BCC" w:rsidRDefault="001B0BE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5586" w:rsidRPr="002E5BCC" w:rsidTr="00092FB8">
        <w:trPr>
          <w:trHeight w:val="340"/>
        </w:trPr>
        <w:tc>
          <w:tcPr>
            <w:tcW w:w="5000" w:type="pct"/>
            <w:gridSpan w:val="11"/>
            <w:shd w:val="clear" w:color="auto" w:fill="auto"/>
          </w:tcPr>
          <w:p w:rsidR="00815586" w:rsidRPr="002E5BCC" w:rsidRDefault="00815586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586" w:rsidRPr="002E5BCC" w:rsidRDefault="00C57F8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sz w:val="18"/>
                <w:szCs w:val="18"/>
              </w:rPr>
              <w:t>Observations</w:t>
            </w:r>
            <w:r w:rsidR="00815586" w:rsidRPr="002E5BCC">
              <w:rPr>
                <w:rFonts w:asciiTheme="minorHAnsi" w:hAnsiTheme="minorHAnsi" w:cstheme="minorHAnsi"/>
                <w:sz w:val="18"/>
                <w:szCs w:val="18"/>
              </w:rPr>
              <w:t> :</w:t>
            </w:r>
          </w:p>
          <w:p w:rsidR="00815586" w:rsidRPr="002E5BCC" w:rsidRDefault="00815586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586" w:rsidRPr="002E5BCC" w:rsidRDefault="00815586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586" w:rsidRPr="002E5BCC" w:rsidRDefault="00815586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586" w:rsidRPr="002E5BCC" w:rsidRDefault="00815586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586" w:rsidRPr="002E5BCC" w:rsidRDefault="00815586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586" w:rsidRPr="002E5BCC" w:rsidRDefault="00815586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586" w:rsidRPr="002E5BCC" w:rsidRDefault="00815586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586" w:rsidRPr="002E5BCC" w:rsidRDefault="00815586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586" w:rsidRPr="002E5BCC" w:rsidRDefault="00815586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586" w:rsidRPr="002E5BCC" w:rsidRDefault="00815586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36E82" w:rsidRDefault="00136E82" w:rsidP="00815586">
      <w:pPr>
        <w:tabs>
          <w:tab w:val="left" w:pos="1331"/>
        </w:tabs>
      </w:pPr>
      <w:r>
        <w:br w:type="page"/>
      </w:r>
    </w:p>
    <w:tbl>
      <w:tblPr>
        <w:tblpPr w:leftFromText="141" w:rightFromText="141" w:vertAnchor="page" w:horzAnchor="margin" w:tblpY="9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640"/>
        <w:gridCol w:w="640"/>
        <w:gridCol w:w="645"/>
        <w:gridCol w:w="643"/>
        <w:gridCol w:w="645"/>
        <w:gridCol w:w="781"/>
        <w:gridCol w:w="853"/>
        <w:gridCol w:w="707"/>
        <w:gridCol w:w="710"/>
        <w:gridCol w:w="707"/>
        <w:gridCol w:w="710"/>
        <w:gridCol w:w="816"/>
      </w:tblGrid>
      <w:tr w:rsidR="00C614F3" w:rsidRPr="002E5BCC" w:rsidTr="00092FB8">
        <w:trPr>
          <w:trHeight w:val="559"/>
        </w:trPr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4F3" w:rsidRPr="002E5BCC" w:rsidRDefault="00C614F3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Compétences</w:t>
            </w:r>
          </w:p>
        </w:tc>
        <w:tc>
          <w:tcPr>
            <w:tcW w:w="2097" w:type="pct"/>
            <w:gridSpan w:val="7"/>
            <w:vAlign w:val="center"/>
          </w:tcPr>
          <w:p w:rsidR="00C614F3" w:rsidRPr="002E5BCC" w:rsidRDefault="00C614F3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  <w:p w:rsidR="00C614F3" w:rsidRPr="002E5BCC" w:rsidRDefault="00C614F3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ENTRER EN RELATION AVEC LES AUTRES</w:t>
            </w:r>
          </w:p>
        </w:tc>
        <w:tc>
          <w:tcPr>
            <w:tcW w:w="1579" w:type="pct"/>
            <w:gridSpan w:val="5"/>
            <w:vAlign w:val="center"/>
          </w:tcPr>
          <w:p w:rsidR="00C614F3" w:rsidRPr="002E5BCC" w:rsidRDefault="00C614F3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  <w:p w:rsidR="00C614F3" w:rsidRPr="002E5BCC" w:rsidRDefault="00C614F3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COMMUNIQUER ORALEMENT</w:t>
            </w:r>
          </w:p>
        </w:tc>
      </w:tr>
      <w:tr w:rsidR="002E5BCC" w:rsidRPr="002E5BCC" w:rsidTr="00553C32">
        <w:trPr>
          <w:cantSplit/>
          <w:trHeight w:val="2128"/>
        </w:trPr>
        <w:tc>
          <w:tcPr>
            <w:tcW w:w="1324" w:type="pct"/>
            <w:vMerge w:val="restart"/>
            <w:shd w:val="clear" w:color="auto" w:fill="DBE5F1" w:themeFill="accent1" w:themeFillTint="33"/>
            <w:vAlign w:val="center"/>
          </w:tcPr>
          <w:p w:rsidR="002E5BCC" w:rsidRPr="002E5BCC" w:rsidRDefault="002E5BCC" w:rsidP="00092FB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sz w:val="18"/>
                <w:szCs w:val="18"/>
              </w:rPr>
              <w:t>Légende :</w:t>
            </w:r>
          </w:p>
          <w:p w:rsidR="002E5BCC" w:rsidRPr="002E5BCC" w:rsidRDefault="002E5BCC" w:rsidP="00F02895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L'élève dépasse les attentes du programme</w:t>
            </w:r>
          </w:p>
          <w:p w:rsidR="002E5BCC" w:rsidRPr="002E5BCC" w:rsidRDefault="002E5BCC" w:rsidP="00F02895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L'élève répond aux attentes du programme</w:t>
            </w:r>
          </w:p>
          <w:p w:rsidR="002E5BCC" w:rsidRPr="002E5BCC" w:rsidRDefault="002E5BCC" w:rsidP="00F02895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L'élève répond partiellement aux attentes du programme</w:t>
            </w:r>
          </w:p>
          <w:p w:rsidR="002E5BCC" w:rsidRPr="002E5BCC" w:rsidRDefault="002E5BCC" w:rsidP="00F02895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L'élève ne répond pas aux attentes du programme</w:t>
            </w:r>
          </w:p>
        </w:tc>
        <w:tc>
          <w:tcPr>
            <w:tcW w:w="277" w:type="pct"/>
            <w:textDirection w:val="btLr"/>
            <w:vAlign w:val="center"/>
          </w:tcPr>
          <w:p w:rsidR="002E5BCC" w:rsidRPr="002E5BCC" w:rsidRDefault="002E5BCC" w:rsidP="00092FB8">
            <w:pPr>
              <w:spacing w:after="0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BCC">
              <w:rPr>
                <w:rFonts w:asciiTheme="minorHAnsi" w:hAnsiTheme="minorHAnsi" w:cstheme="minorHAnsi"/>
                <w:b/>
                <w:sz w:val="16"/>
                <w:szCs w:val="16"/>
              </w:rPr>
              <w:t>Manifestation de gestes d’ouverture aux autres</w:t>
            </w:r>
          </w:p>
        </w:tc>
        <w:tc>
          <w:tcPr>
            <w:tcW w:w="277" w:type="pct"/>
            <w:textDirection w:val="btLr"/>
            <w:vAlign w:val="center"/>
          </w:tcPr>
          <w:p w:rsidR="002E5BCC" w:rsidRPr="002E5BCC" w:rsidRDefault="002E5BCC" w:rsidP="00092FB8">
            <w:pPr>
              <w:spacing w:after="0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BCC">
              <w:rPr>
                <w:rFonts w:asciiTheme="minorHAnsi" w:hAnsiTheme="minorHAnsi" w:cstheme="minorHAnsi"/>
                <w:b/>
                <w:sz w:val="16"/>
                <w:szCs w:val="16"/>
              </w:rPr>
              <w:t>Participation à la vie du groupe</w:t>
            </w:r>
          </w:p>
        </w:tc>
        <w:tc>
          <w:tcPr>
            <w:tcW w:w="279" w:type="pct"/>
            <w:textDirection w:val="btLr"/>
            <w:vAlign w:val="center"/>
          </w:tcPr>
          <w:p w:rsidR="002E5BCC" w:rsidRPr="002E5BCC" w:rsidRDefault="002E5BCC" w:rsidP="00092FB8">
            <w:pPr>
              <w:spacing w:after="0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BCC">
              <w:rPr>
                <w:rFonts w:asciiTheme="minorHAnsi" w:hAnsiTheme="minorHAnsi" w:cstheme="minorHAnsi"/>
                <w:b/>
                <w:sz w:val="16"/>
                <w:szCs w:val="16"/>
              </w:rPr>
              <w:t>Respect des règles de vie du groupe</w:t>
            </w:r>
          </w:p>
        </w:tc>
        <w:tc>
          <w:tcPr>
            <w:tcW w:w="278" w:type="pct"/>
            <w:textDirection w:val="btLr"/>
            <w:vAlign w:val="center"/>
          </w:tcPr>
          <w:p w:rsidR="002E5BCC" w:rsidRPr="002E5BCC" w:rsidRDefault="002E5BCC" w:rsidP="00092FB8">
            <w:pPr>
              <w:spacing w:after="0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BCC">
              <w:rPr>
                <w:rFonts w:asciiTheme="minorHAnsi" w:hAnsiTheme="minorHAnsi" w:cstheme="minorHAnsi"/>
                <w:b/>
                <w:sz w:val="16"/>
                <w:szCs w:val="16"/>
              </w:rPr>
              <w:t>Application de la démarche de  réslouti9on de conflit avec de l’aide</w:t>
            </w:r>
          </w:p>
        </w:tc>
        <w:tc>
          <w:tcPr>
            <w:tcW w:w="279" w:type="pct"/>
            <w:textDirection w:val="btLr"/>
            <w:vAlign w:val="center"/>
          </w:tcPr>
          <w:p w:rsidR="002E5BCC" w:rsidRPr="002E5BCC" w:rsidRDefault="002E5BCC" w:rsidP="00092FB8">
            <w:pPr>
              <w:spacing w:after="0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BCC">
              <w:rPr>
                <w:rFonts w:asciiTheme="minorHAnsi" w:hAnsiTheme="minorHAnsi" w:cstheme="minorHAnsi"/>
                <w:b/>
                <w:sz w:val="16"/>
                <w:szCs w:val="16"/>
              </w:rPr>
              <w:t>Implication personnelle avec les autres</w:t>
            </w:r>
          </w:p>
        </w:tc>
        <w:tc>
          <w:tcPr>
            <w:tcW w:w="338" w:type="pct"/>
            <w:tcBorders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sz w:val="18"/>
                <w:szCs w:val="18"/>
              </w:rPr>
              <w:t>Cote globale</w:t>
            </w:r>
          </w:p>
        </w:tc>
        <w:tc>
          <w:tcPr>
            <w:tcW w:w="369" w:type="pct"/>
            <w:tcBorders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sz w:val="18"/>
                <w:szCs w:val="18"/>
              </w:rPr>
              <w:t>Commentaires</w:t>
            </w:r>
          </w:p>
        </w:tc>
        <w:tc>
          <w:tcPr>
            <w:tcW w:w="306" w:type="pct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Intérêt pour la communication </w:t>
            </w:r>
          </w:p>
          <w:p w:rsidR="002E5BCC" w:rsidRPr="002E5BCC" w:rsidRDefault="002E5BCC" w:rsidP="00092FB8">
            <w:pPr>
              <w:spacing w:after="0" w:line="240" w:lineRule="auto"/>
              <w:ind w:right="11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i/>
                <w:sz w:val="18"/>
                <w:szCs w:val="18"/>
              </w:rPr>
              <w:t>(orale et écrite)</w:t>
            </w:r>
          </w:p>
        </w:tc>
        <w:tc>
          <w:tcPr>
            <w:tcW w:w="307" w:type="pct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Manifestation de compréhension du message</w:t>
            </w:r>
          </w:p>
        </w:tc>
        <w:tc>
          <w:tcPr>
            <w:tcW w:w="306" w:type="pct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Production de message</w:t>
            </w:r>
          </w:p>
        </w:tc>
        <w:tc>
          <w:tcPr>
            <w:tcW w:w="307" w:type="pct"/>
            <w:tcBorders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sz w:val="18"/>
                <w:szCs w:val="18"/>
              </w:rPr>
              <w:t>Cote globale</w:t>
            </w:r>
          </w:p>
        </w:tc>
        <w:tc>
          <w:tcPr>
            <w:tcW w:w="353" w:type="pct"/>
            <w:tcBorders>
              <w:bottom w:val="nil"/>
            </w:tcBorders>
            <w:shd w:val="clear" w:color="auto" w:fill="C6D9F1" w:themeFill="text2" w:themeFillTint="33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sz w:val="18"/>
                <w:szCs w:val="18"/>
              </w:rPr>
              <w:t>Commentaires</w:t>
            </w:r>
          </w:p>
        </w:tc>
      </w:tr>
      <w:tr w:rsidR="002E5BCC" w:rsidRPr="002E5BCC" w:rsidTr="00553C32">
        <w:trPr>
          <w:cantSplit/>
          <w:trHeight w:val="230"/>
        </w:trPr>
        <w:tc>
          <w:tcPr>
            <w:tcW w:w="1324" w:type="pct"/>
            <w:vMerge/>
            <w:shd w:val="clear" w:color="auto" w:fill="auto"/>
            <w:vAlign w:val="center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bottom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BCC">
              <w:rPr>
                <w:rFonts w:asciiTheme="minorHAnsi" w:hAnsiTheme="minorHAnsi" w:cstheme="minorHAnsi"/>
                <w:b/>
                <w:sz w:val="16"/>
                <w:szCs w:val="16"/>
              </w:rPr>
              <w:t>Cr1</w:t>
            </w:r>
          </w:p>
        </w:tc>
        <w:tc>
          <w:tcPr>
            <w:tcW w:w="277" w:type="pct"/>
            <w:vAlign w:val="bottom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BCC">
              <w:rPr>
                <w:rFonts w:asciiTheme="minorHAnsi" w:hAnsiTheme="minorHAnsi" w:cstheme="minorHAnsi"/>
                <w:b/>
                <w:sz w:val="16"/>
                <w:szCs w:val="16"/>
              </w:rPr>
              <w:t>Cr2</w:t>
            </w:r>
          </w:p>
        </w:tc>
        <w:tc>
          <w:tcPr>
            <w:tcW w:w="279" w:type="pct"/>
            <w:vAlign w:val="bottom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BCC">
              <w:rPr>
                <w:rFonts w:asciiTheme="minorHAnsi" w:hAnsiTheme="minorHAnsi" w:cstheme="minorHAnsi"/>
                <w:b/>
                <w:sz w:val="16"/>
                <w:szCs w:val="16"/>
              </w:rPr>
              <w:t>Cr3</w:t>
            </w:r>
          </w:p>
        </w:tc>
        <w:tc>
          <w:tcPr>
            <w:tcW w:w="278" w:type="pct"/>
            <w:vAlign w:val="bottom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BCC">
              <w:rPr>
                <w:rFonts w:asciiTheme="minorHAnsi" w:hAnsiTheme="minorHAnsi" w:cstheme="minorHAnsi"/>
                <w:b/>
                <w:sz w:val="16"/>
                <w:szCs w:val="16"/>
              </w:rPr>
              <w:t>Cr4</w:t>
            </w:r>
          </w:p>
        </w:tc>
        <w:tc>
          <w:tcPr>
            <w:tcW w:w="279" w:type="pct"/>
            <w:vAlign w:val="bottom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BCC">
              <w:rPr>
                <w:rFonts w:asciiTheme="minorHAnsi" w:hAnsiTheme="minorHAnsi" w:cstheme="minorHAnsi"/>
                <w:b/>
                <w:sz w:val="16"/>
                <w:szCs w:val="16"/>
              </w:rPr>
              <w:t>Cr5</w:t>
            </w:r>
          </w:p>
        </w:tc>
        <w:tc>
          <w:tcPr>
            <w:tcW w:w="338" w:type="pct"/>
            <w:tcBorders>
              <w:top w:val="nil"/>
            </w:tcBorders>
            <w:shd w:val="clear" w:color="auto" w:fill="C6D9F1" w:themeFill="text2" w:themeFillTint="33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</w:tcBorders>
            <w:shd w:val="clear" w:color="auto" w:fill="C6D9F1" w:themeFill="text2" w:themeFillTint="33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Cr1</w:t>
            </w:r>
          </w:p>
        </w:tc>
        <w:tc>
          <w:tcPr>
            <w:tcW w:w="307" w:type="pct"/>
            <w:vAlign w:val="bottom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Cr2</w:t>
            </w:r>
          </w:p>
        </w:tc>
        <w:tc>
          <w:tcPr>
            <w:tcW w:w="306" w:type="pct"/>
            <w:vAlign w:val="bottom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Cr3</w:t>
            </w:r>
          </w:p>
        </w:tc>
        <w:tc>
          <w:tcPr>
            <w:tcW w:w="307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bottom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bottom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0070C0"/>
            <w:vAlign w:val="center"/>
          </w:tcPr>
          <w:p w:rsidR="00C614F3" w:rsidRPr="002E5BCC" w:rsidRDefault="00C614F3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E5BCC">
              <w:rPr>
                <w:rFonts w:asciiTheme="minorHAnsi" w:hAnsiTheme="minorHAnsi" w:cstheme="minorHAnsi"/>
                <w:b/>
                <w:color w:val="FFFFFF" w:themeColor="background1"/>
              </w:rPr>
              <w:t>Noms des élèves</w:t>
            </w:r>
          </w:p>
        </w:tc>
        <w:tc>
          <w:tcPr>
            <w:tcW w:w="277" w:type="pct"/>
            <w:shd w:val="clear" w:color="auto" w:fill="0070C0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0070C0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0070C0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0070C0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0070C0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0070C0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0070C0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0070C0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0070C0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0070C0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0070C0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0070C0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4F3" w:rsidRPr="002E5BCC" w:rsidTr="00092FB8">
        <w:trPr>
          <w:trHeight w:val="340"/>
        </w:trPr>
        <w:tc>
          <w:tcPr>
            <w:tcW w:w="1324" w:type="pct"/>
            <w:shd w:val="clear" w:color="auto" w:fill="auto"/>
          </w:tcPr>
          <w:p w:rsidR="00C614F3" w:rsidRPr="002E5BCC" w:rsidRDefault="00C614F3" w:rsidP="00092FB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C6D9F1" w:themeFill="text2" w:themeFillTint="33"/>
          </w:tcPr>
          <w:p w:rsidR="00C614F3" w:rsidRPr="002E5BCC" w:rsidRDefault="00C614F3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7F8C" w:rsidRPr="002E5BCC" w:rsidTr="00092FB8">
        <w:trPr>
          <w:trHeight w:val="340"/>
        </w:trPr>
        <w:tc>
          <w:tcPr>
            <w:tcW w:w="5000" w:type="pct"/>
            <w:gridSpan w:val="13"/>
            <w:shd w:val="clear" w:color="auto" w:fill="auto"/>
          </w:tcPr>
          <w:p w:rsidR="00C57F8C" w:rsidRPr="002E5BC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7F8C" w:rsidRPr="002E5BC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sz w:val="18"/>
                <w:szCs w:val="18"/>
              </w:rPr>
              <w:t>Observations :</w:t>
            </w:r>
          </w:p>
          <w:p w:rsidR="00C57F8C" w:rsidRPr="002E5BC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7F8C" w:rsidRPr="002E5BC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7F8C" w:rsidRPr="002E5BC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7F8C" w:rsidRPr="002E5BC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7F8C" w:rsidRPr="002E5BC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7F8C" w:rsidRPr="002E5BC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7F8C" w:rsidRPr="002E5BC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7F8C" w:rsidRPr="002E5BCC" w:rsidRDefault="00C57F8C" w:rsidP="00F0289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7F8C" w:rsidRPr="002E5BC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7F8C" w:rsidRPr="002E5BCC" w:rsidRDefault="00C57F8C" w:rsidP="00092FB8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7F8C" w:rsidRPr="002E5BCC" w:rsidRDefault="00C57F8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150E2" w:rsidRDefault="00C150E2" w:rsidP="00815586">
      <w:pPr>
        <w:tabs>
          <w:tab w:val="left" w:pos="1331"/>
        </w:tabs>
      </w:pPr>
      <w:r>
        <w:br w:type="page"/>
      </w:r>
    </w:p>
    <w:tbl>
      <w:tblPr>
        <w:tblpPr w:leftFromText="141" w:rightFromText="141" w:vertAnchor="page" w:horzAnchor="margin" w:tblpY="1074"/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277"/>
        <w:gridCol w:w="709"/>
        <w:gridCol w:w="708"/>
        <w:gridCol w:w="703"/>
        <w:gridCol w:w="708"/>
        <w:gridCol w:w="850"/>
        <w:gridCol w:w="708"/>
        <w:gridCol w:w="1276"/>
        <w:gridCol w:w="710"/>
        <w:gridCol w:w="717"/>
      </w:tblGrid>
      <w:tr w:rsidR="004D3ABC" w:rsidRPr="002E5BCC" w:rsidTr="00092FB8">
        <w:trPr>
          <w:trHeight w:val="559"/>
        </w:trPr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0E2" w:rsidRPr="002E5BCC" w:rsidRDefault="00C150E2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Compétences</w:t>
            </w:r>
          </w:p>
        </w:tc>
        <w:tc>
          <w:tcPr>
            <w:tcW w:w="1483" w:type="pct"/>
            <w:gridSpan w:val="4"/>
            <w:vAlign w:val="center"/>
          </w:tcPr>
          <w:p w:rsidR="00C150E2" w:rsidRPr="002E5BCC" w:rsidRDefault="00C150E2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  <w:p w:rsidR="00C150E2" w:rsidRPr="002E5BCC" w:rsidRDefault="00C150E2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SE FAMILIARISER AVEC SON MILIEU</w:t>
            </w:r>
          </w:p>
        </w:tc>
        <w:tc>
          <w:tcPr>
            <w:tcW w:w="2170" w:type="pct"/>
            <w:gridSpan w:val="6"/>
            <w:vAlign w:val="center"/>
          </w:tcPr>
          <w:p w:rsidR="00C150E2" w:rsidRPr="002E5BCC" w:rsidRDefault="00C150E2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  <w:p w:rsidR="00C150E2" w:rsidRPr="002E5BCC" w:rsidRDefault="00C150E2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MENER À TERME DES PROJETS ET DES ACTIVITÉS</w:t>
            </w:r>
          </w:p>
        </w:tc>
      </w:tr>
      <w:tr w:rsidR="002E5BCC" w:rsidRPr="002E5BCC" w:rsidTr="00770A5C">
        <w:trPr>
          <w:cantSplit/>
          <w:trHeight w:val="2128"/>
        </w:trPr>
        <w:tc>
          <w:tcPr>
            <w:tcW w:w="1347" w:type="pct"/>
            <w:vMerge w:val="restart"/>
            <w:shd w:val="clear" w:color="auto" w:fill="DBE5F1" w:themeFill="accent1" w:themeFillTint="33"/>
            <w:vAlign w:val="center"/>
          </w:tcPr>
          <w:p w:rsidR="002E5BCC" w:rsidRPr="002E5BCC" w:rsidRDefault="002E5BCC" w:rsidP="00092FB8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 w:colFirst="0" w:colLast="0"/>
            <w:r w:rsidRPr="002E5BCC">
              <w:rPr>
                <w:rFonts w:asciiTheme="minorHAnsi" w:hAnsiTheme="minorHAnsi" w:cstheme="minorHAnsi"/>
                <w:sz w:val="18"/>
                <w:szCs w:val="18"/>
              </w:rPr>
              <w:t>Légende :</w:t>
            </w:r>
          </w:p>
          <w:p w:rsidR="002E5BCC" w:rsidRPr="002E5BCC" w:rsidRDefault="002E5BCC" w:rsidP="00F02895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L'élève dépasse les attentes du programme</w:t>
            </w:r>
          </w:p>
          <w:p w:rsidR="002E5BCC" w:rsidRPr="002E5BCC" w:rsidRDefault="002E5BCC" w:rsidP="00F02895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L'élève répond aux attentes du programme</w:t>
            </w:r>
          </w:p>
          <w:p w:rsidR="002E5BCC" w:rsidRPr="002E5BCC" w:rsidRDefault="002E5BCC" w:rsidP="00F02895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L'élève répond partiellement aux attentes du programme</w:t>
            </w:r>
          </w:p>
          <w:p w:rsidR="002E5BCC" w:rsidRPr="002E5BCC" w:rsidRDefault="002E5BCC" w:rsidP="00F02895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L'élève ne répond pas aux attentes du programme</w:t>
            </w:r>
          </w:p>
        </w:tc>
        <w:tc>
          <w:tcPr>
            <w:tcW w:w="558" w:type="pct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BCC">
              <w:rPr>
                <w:rFonts w:asciiTheme="minorHAnsi" w:hAnsiTheme="minorHAnsi" w:cstheme="minorHAnsi"/>
                <w:b/>
                <w:sz w:val="16"/>
                <w:szCs w:val="16"/>
              </w:rPr>
              <w:t>Manifestation  d’intérêt, de curiosité, de désir d’apprendre / Expérimentation de différents moyens d’exercer sa pensée</w:t>
            </w:r>
          </w:p>
        </w:tc>
        <w:tc>
          <w:tcPr>
            <w:tcW w:w="310" w:type="pct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BCC">
              <w:rPr>
                <w:rFonts w:asciiTheme="minorHAnsi" w:hAnsiTheme="minorHAnsi" w:cstheme="minorHAnsi"/>
                <w:b/>
                <w:sz w:val="16"/>
                <w:szCs w:val="16"/>
              </w:rPr>
              <w:t>Utilisation de l’information pertinente à la réalisation d’un apprentissage</w:t>
            </w:r>
          </w:p>
        </w:tc>
        <w:tc>
          <w:tcPr>
            <w:tcW w:w="309" w:type="pct"/>
            <w:tcBorders>
              <w:bottom w:val="nil"/>
            </w:tcBorders>
            <w:shd w:val="clear" w:color="auto" w:fill="B8CCE4" w:themeFill="accent1" w:themeFillTint="66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sz w:val="18"/>
                <w:szCs w:val="18"/>
              </w:rPr>
              <w:t>Cote globale</w:t>
            </w:r>
          </w:p>
        </w:tc>
        <w:tc>
          <w:tcPr>
            <w:tcW w:w="307" w:type="pct"/>
            <w:tcBorders>
              <w:bottom w:val="nil"/>
            </w:tcBorders>
            <w:shd w:val="clear" w:color="auto" w:fill="B8CCE4" w:themeFill="accent1" w:themeFillTint="66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sz w:val="18"/>
                <w:szCs w:val="18"/>
              </w:rPr>
              <w:t>Commentaires</w:t>
            </w:r>
          </w:p>
        </w:tc>
        <w:tc>
          <w:tcPr>
            <w:tcW w:w="309" w:type="pct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BCC">
              <w:rPr>
                <w:rFonts w:asciiTheme="minorHAnsi" w:hAnsiTheme="minorHAnsi" w:cstheme="minorHAnsi"/>
                <w:b/>
                <w:sz w:val="16"/>
                <w:szCs w:val="16"/>
              </w:rPr>
              <w:t>Engagement dans une activité ou un projet</w:t>
            </w:r>
          </w:p>
        </w:tc>
        <w:tc>
          <w:tcPr>
            <w:tcW w:w="371" w:type="pct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BCC">
              <w:rPr>
                <w:rFonts w:asciiTheme="minorHAnsi" w:hAnsiTheme="minorHAnsi" w:cstheme="minorHAnsi"/>
                <w:b/>
                <w:sz w:val="16"/>
                <w:szCs w:val="16"/>
              </w:rPr>
              <w:t>Utilisation de ses ressources dans la réalisation d’une activité ou d’un projet</w:t>
            </w:r>
          </w:p>
        </w:tc>
        <w:tc>
          <w:tcPr>
            <w:tcW w:w="309" w:type="pct"/>
            <w:textDirection w:val="btLr"/>
            <w:vAlign w:val="center"/>
          </w:tcPr>
          <w:p w:rsidR="002E5BCC" w:rsidRPr="002E5BCC" w:rsidRDefault="002E5BCC" w:rsidP="00092FB8">
            <w:pPr>
              <w:spacing w:after="0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BCC">
              <w:rPr>
                <w:rFonts w:asciiTheme="minorHAnsi" w:hAnsiTheme="minorHAnsi" w:cstheme="minorHAnsi"/>
                <w:b/>
                <w:sz w:val="16"/>
                <w:szCs w:val="16"/>
              </w:rPr>
              <w:t>Persévérance dans l’exécution de l’activité ou du projet</w:t>
            </w:r>
          </w:p>
        </w:tc>
        <w:tc>
          <w:tcPr>
            <w:tcW w:w="557" w:type="pct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BCC">
              <w:rPr>
                <w:rFonts w:asciiTheme="minorHAnsi" w:hAnsiTheme="minorHAnsi" w:cstheme="minorHAnsi"/>
                <w:b/>
                <w:sz w:val="16"/>
                <w:szCs w:val="16"/>
              </w:rPr>
              <w:t>Appréciation des apprentissages faits, des difficultés éprouvées / expression de sa satisfaction d’avoir réalisé l’activité ou le projet</w:t>
            </w:r>
          </w:p>
        </w:tc>
        <w:tc>
          <w:tcPr>
            <w:tcW w:w="310" w:type="pct"/>
            <w:tcBorders>
              <w:bottom w:val="nil"/>
            </w:tcBorders>
            <w:shd w:val="clear" w:color="auto" w:fill="B8CCE4" w:themeFill="accent1" w:themeFillTint="66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sz w:val="18"/>
                <w:szCs w:val="18"/>
              </w:rPr>
              <w:t>Cote globale</w:t>
            </w:r>
          </w:p>
        </w:tc>
        <w:tc>
          <w:tcPr>
            <w:tcW w:w="313" w:type="pct"/>
            <w:tcBorders>
              <w:bottom w:val="nil"/>
            </w:tcBorders>
            <w:shd w:val="clear" w:color="auto" w:fill="B8CCE4" w:themeFill="accent1" w:themeFillTint="66"/>
            <w:textDirection w:val="btLr"/>
            <w:vAlign w:val="center"/>
          </w:tcPr>
          <w:p w:rsidR="002E5BCC" w:rsidRPr="002E5BCC" w:rsidRDefault="002E5BCC" w:rsidP="00092FB8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sz w:val="18"/>
                <w:szCs w:val="18"/>
              </w:rPr>
              <w:t>Commentaires</w:t>
            </w:r>
          </w:p>
        </w:tc>
      </w:tr>
      <w:bookmarkEnd w:id="0"/>
      <w:tr w:rsidR="002E5BCC" w:rsidRPr="002E5BCC" w:rsidTr="00770A5C">
        <w:trPr>
          <w:cantSplit/>
          <w:trHeight w:val="230"/>
        </w:trPr>
        <w:tc>
          <w:tcPr>
            <w:tcW w:w="1347" w:type="pct"/>
            <w:vMerge/>
            <w:shd w:val="clear" w:color="auto" w:fill="auto"/>
            <w:vAlign w:val="center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Cr1 et 2</w:t>
            </w:r>
          </w:p>
        </w:tc>
        <w:tc>
          <w:tcPr>
            <w:tcW w:w="310" w:type="pct"/>
            <w:vAlign w:val="center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Cr3</w:t>
            </w:r>
          </w:p>
        </w:tc>
        <w:tc>
          <w:tcPr>
            <w:tcW w:w="309" w:type="pct"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Cr1</w:t>
            </w:r>
          </w:p>
        </w:tc>
        <w:tc>
          <w:tcPr>
            <w:tcW w:w="371" w:type="pct"/>
            <w:vAlign w:val="center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Cr2</w:t>
            </w:r>
          </w:p>
        </w:tc>
        <w:tc>
          <w:tcPr>
            <w:tcW w:w="309" w:type="pct"/>
            <w:vAlign w:val="center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Cr3</w:t>
            </w:r>
          </w:p>
        </w:tc>
        <w:tc>
          <w:tcPr>
            <w:tcW w:w="557" w:type="pct"/>
            <w:vAlign w:val="center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b/>
                <w:sz w:val="18"/>
                <w:szCs w:val="18"/>
              </w:rPr>
              <w:t>Cr5 et 6</w:t>
            </w:r>
          </w:p>
        </w:tc>
        <w:tc>
          <w:tcPr>
            <w:tcW w:w="310" w:type="pct"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2E5BCC" w:rsidRPr="002E5BCC" w:rsidRDefault="002E5BC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0070C0"/>
            <w:vAlign w:val="center"/>
          </w:tcPr>
          <w:p w:rsidR="004D3ABC" w:rsidRPr="002E5BCC" w:rsidRDefault="004D3ABC" w:rsidP="00092F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E5BCC">
              <w:rPr>
                <w:rFonts w:asciiTheme="minorHAnsi" w:hAnsiTheme="minorHAnsi" w:cstheme="minorHAnsi"/>
                <w:b/>
                <w:color w:val="FFFFFF" w:themeColor="background1"/>
              </w:rPr>
              <w:t>Noms des élèves</w:t>
            </w:r>
          </w:p>
        </w:tc>
        <w:tc>
          <w:tcPr>
            <w:tcW w:w="558" w:type="pct"/>
            <w:shd w:val="clear" w:color="auto" w:fill="0070C0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0070C0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0070C0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0070C0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0070C0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0070C0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0070C0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0070C0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0070C0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0070C0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ABC" w:rsidRPr="002E5BCC" w:rsidTr="00092FB8">
        <w:trPr>
          <w:trHeight w:val="340"/>
        </w:trPr>
        <w:tc>
          <w:tcPr>
            <w:tcW w:w="1347" w:type="pct"/>
            <w:shd w:val="clear" w:color="auto" w:fill="auto"/>
          </w:tcPr>
          <w:p w:rsidR="004D3ABC" w:rsidRPr="002E5BCC" w:rsidRDefault="004D3ABC" w:rsidP="00092FB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B8CCE4" w:themeFill="accent1" w:themeFillTint="66"/>
          </w:tcPr>
          <w:p w:rsidR="004D3ABC" w:rsidRPr="002E5BCC" w:rsidRDefault="004D3ABC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FB8" w:rsidRPr="002E5BCC" w:rsidTr="00092FB8">
        <w:trPr>
          <w:trHeight w:val="340"/>
        </w:trPr>
        <w:tc>
          <w:tcPr>
            <w:tcW w:w="5000" w:type="pct"/>
            <w:gridSpan w:val="11"/>
            <w:shd w:val="clear" w:color="auto" w:fill="auto"/>
          </w:tcPr>
          <w:p w:rsidR="00092FB8" w:rsidRPr="002E5BCC" w:rsidRDefault="00092FB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5BCC">
              <w:rPr>
                <w:rFonts w:asciiTheme="minorHAnsi" w:hAnsiTheme="minorHAnsi" w:cstheme="minorHAnsi"/>
                <w:sz w:val="18"/>
                <w:szCs w:val="18"/>
              </w:rPr>
              <w:t>Observations :</w:t>
            </w:r>
          </w:p>
          <w:p w:rsidR="00092FB8" w:rsidRPr="002E5BCC" w:rsidRDefault="00092FB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92FB8" w:rsidRPr="002E5BCC" w:rsidRDefault="00092FB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92FB8" w:rsidRPr="002E5BCC" w:rsidRDefault="00092FB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92FB8" w:rsidRPr="002E5BCC" w:rsidRDefault="00092FB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92FB8" w:rsidRPr="002E5BCC" w:rsidRDefault="00092FB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92FB8" w:rsidRPr="002E5BCC" w:rsidRDefault="00092FB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92FB8" w:rsidRPr="002E5BCC" w:rsidRDefault="00092FB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92FB8" w:rsidRPr="002E5BCC" w:rsidRDefault="00092FB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92FB8" w:rsidRPr="002E5BCC" w:rsidRDefault="00092FB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92FB8" w:rsidRPr="002E5BCC" w:rsidRDefault="00092FB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92FB8" w:rsidRPr="002E5BCC" w:rsidRDefault="00092FB8" w:rsidP="00092F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15586" w:rsidRDefault="00815586" w:rsidP="00815586">
      <w:pPr>
        <w:tabs>
          <w:tab w:val="left" w:pos="1331"/>
        </w:tabs>
      </w:pPr>
    </w:p>
    <w:sectPr w:rsidR="00815586" w:rsidSect="002E5BCC">
      <w:headerReference w:type="default" r:id="rId8"/>
      <w:footerReference w:type="default" r:id="rId9"/>
      <w:pgSz w:w="12240" w:h="15840"/>
      <w:pgMar w:top="1440" w:right="474" w:bottom="851" w:left="426" w:header="56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86" w:rsidRDefault="00815586" w:rsidP="00815586">
      <w:pPr>
        <w:spacing w:after="0" w:line="240" w:lineRule="auto"/>
      </w:pPr>
      <w:r>
        <w:separator/>
      </w:r>
    </w:p>
  </w:endnote>
  <w:endnote w:type="continuationSeparator" w:id="0">
    <w:p w:rsidR="00815586" w:rsidRDefault="00815586" w:rsidP="0081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86" w:rsidRPr="00815586" w:rsidRDefault="00815586" w:rsidP="00815586">
    <w:pPr>
      <w:tabs>
        <w:tab w:val="center" w:pos="4320"/>
        <w:tab w:val="right" w:pos="8640"/>
      </w:tabs>
      <w:rPr>
        <w:sz w:val="16"/>
        <w:szCs w:val="16"/>
      </w:rPr>
    </w:pPr>
    <w:r w:rsidRPr="00815586">
      <w:rPr>
        <w:sz w:val="16"/>
        <w:szCs w:val="16"/>
      </w:rPr>
      <w:t>Claudine Perreault, conseillère pédagogique, CSDD 2012.  Inspiré d’un outil de Denise Blanchette.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86" w:rsidRDefault="00815586" w:rsidP="00815586">
      <w:pPr>
        <w:spacing w:after="0" w:line="240" w:lineRule="auto"/>
      </w:pPr>
      <w:r>
        <w:separator/>
      </w:r>
    </w:p>
  </w:footnote>
  <w:footnote w:type="continuationSeparator" w:id="0">
    <w:p w:rsidR="00815586" w:rsidRDefault="00815586" w:rsidP="0081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CC" w:rsidRDefault="002E5BCC">
    <w:pPr>
      <w:pStyle w:val="En-tte"/>
    </w:pPr>
    <w:r>
      <w:t>BILAN PRÉSCOLAIRE 20__-20__</w:t>
    </w:r>
  </w:p>
  <w:p w:rsidR="002E5BCC" w:rsidRDefault="002E5B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DF7"/>
    <w:multiLevelType w:val="hybridMultilevel"/>
    <w:tmpl w:val="782CCAF0"/>
    <w:lvl w:ilvl="0" w:tplc="6470BA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77A45"/>
    <w:multiLevelType w:val="hybridMultilevel"/>
    <w:tmpl w:val="45D8E32E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440356"/>
    <w:multiLevelType w:val="hybridMultilevel"/>
    <w:tmpl w:val="782CCAF0"/>
    <w:lvl w:ilvl="0" w:tplc="6470BA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E6363"/>
    <w:multiLevelType w:val="hybridMultilevel"/>
    <w:tmpl w:val="45D8E32E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EC5871"/>
    <w:multiLevelType w:val="hybridMultilevel"/>
    <w:tmpl w:val="782CCAF0"/>
    <w:lvl w:ilvl="0" w:tplc="6470BA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22755"/>
    <w:multiLevelType w:val="hybridMultilevel"/>
    <w:tmpl w:val="45D8E32E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E8"/>
    <w:rsid w:val="00092FB8"/>
    <w:rsid w:val="00136E82"/>
    <w:rsid w:val="001B0BE8"/>
    <w:rsid w:val="002E5BCC"/>
    <w:rsid w:val="004D3ABC"/>
    <w:rsid w:val="00815586"/>
    <w:rsid w:val="00C150E2"/>
    <w:rsid w:val="00C57F8C"/>
    <w:rsid w:val="00C614F3"/>
    <w:rsid w:val="00CD1A32"/>
    <w:rsid w:val="00E616CA"/>
    <w:rsid w:val="00F0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E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58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55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58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155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5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E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58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55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58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155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5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 Perreault</cp:lastModifiedBy>
  <cp:revision>4</cp:revision>
  <dcterms:created xsi:type="dcterms:W3CDTF">2012-09-18T15:52:00Z</dcterms:created>
  <dcterms:modified xsi:type="dcterms:W3CDTF">2012-09-18T20:26:00Z</dcterms:modified>
</cp:coreProperties>
</file>