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859A8" w14:textId="299FE536" w:rsidR="003F2164" w:rsidRPr="001444CE" w:rsidRDefault="001444CE" w:rsidP="00765472">
      <w:pPr>
        <w:spacing w:after="0" w:line="240" w:lineRule="auto"/>
        <w:ind w:firstLine="993"/>
        <w:rPr>
          <w:rFonts w:cstheme="minorHAnsi"/>
          <w:sz w:val="24"/>
          <w:szCs w:val="24"/>
        </w:rPr>
      </w:pPr>
      <w:r w:rsidRPr="001444CE">
        <w:rPr>
          <w:rFonts w:cstheme="minorHAnsi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9504" behindDoc="0" locked="0" layoutInCell="1" allowOverlap="1" wp14:anchorId="35606064" wp14:editId="5BA69795">
            <wp:simplePos x="0" y="0"/>
            <wp:positionH relativeFrom="column">
              <wp:posOffset>-414655</wp:posOffset>
            </wp:positionH>
            <wp:positionV relativeFrom="paragraph">
              <wp:posOffset>49530</wp:posOffset>
            </wp:positionV>
            <wp:extent cx="973667" cy="74540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67" cy="745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4C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DEBF8E" wp14:editId="3D330860">
                <wp:simplePos x="0" y="0"/>
                <wp:positionH relativeFrom="column">
                  <wp:posOffset>4334510</wp:posOffset>
                </wp:positionH>
                <wp:positionV relativeFrom="paragraph">
                  <wp:posOffset>102024</wp:posOffset>
                </wp:positionV>
                <wp:extent cx="4792134" cy="651933"/>
                <wp:effectExtent l="0" t="0" r="889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134" cy="6519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812FD" w14:textId="0A585479" w:rsidR="000575E9" w:rsidRPr="00765472" w:rsidRDefault="000575E9" w:rsidP="001444CE">
                            <w:pPr>
                              <w:spacing w:after="24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65472">
                              <w:rPr>
                                <w:rFonts w:cstheme="minorHAnsi"/>
                                <w:sz w:val="20"/>
                              </w:rPr>
                              <w:t>Nom de l’élève : ______________________________</w:t>
                            </w:r>
                            <w:r w:rsidR="00765472">
                              <w:rPr>
                                <w:rFonts w:cstheme="minorHAnsi"/>
                                <w:sz w:val="20"/>
                              </w:rPr>
                              <w:t>___________________________</w:t>
                            </w:r>
                          </w:p>
                          <w:p w14:paraId="1A98C686" w14:textId="0BC837EE" w:rsidR="000575E9" w:rsidRPr="00765472" w:rsidRDefault="000575E9" w:rsidP="00541666">
                            <w:pPr>
                              <w:spacing w:before="120" w:after="12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65472">
                              <w:rPr>
                                <w:rFonts w:cstheme="minorHAnsi"/>
                                <w:sz w:val="20"/>
                              </w:rPr>
                              <w:t>Titulaire du préscolaire : _______________________</w:t>
                            </w:r>
                            <w:r w:rsidR="00765472">
                              <w:rPr>
                                <w:rFonts w:cstheme="minorHAnsi"/>
                                <w:sz w:val="2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EBF8E" id="Rectangle 1" o:spid="_x0000_s1026" style="position:absolute;left:0;text-align:left;margin-left:341.3pt;margin-top:8.05pt;width:377.35pt;height:5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" fillcolor="white [3201]" stroked="f" strokeweight="1pt">
                <v:textbox>
                  <w:txbxContent>
                    <w:p w14:paraId="7D0812FD" w14:textId="0A585479" w:rsidR="000575E9" w:rsidRPr="00765472" w:rsidRDefault="000575E9" w:rsidP="001444CE">
                      <w:pPr>
                        <w:spacing w:after="240"/>
                        <w:rPr>
                          <w:rFonts w:cstheme="minorHAnsi"/>
                          <w:sz w:val="20"/>
                        </w:rPr>
                      </w:pPr>
                      <w:r w:rsidRPr="00765472">
                        <w:rPr>
                          <w:rFonts w:cstheme="minorHAnsi"/>
                          <w:sz w:val="20"/>
                        </w:rPr>
                        <w:t>Nom de l’élève : ______________________________</w:t>
                      </w:r>
                      <w:r w:rsidR="00765472">
                        <w:rPr>
                          <w:rFonts w:cstheme="minorHAnsi"/>
                          <w:sz w:val="20"/>
                        </w:rPr>
                        <w:t>___________________________</w:t>
                      </w:r>
                    </w:p>
                    <w:p w14:paraId="1A98C686" w14:textId="0BC837EE" w:rsidR="000575E9" w:rsidRPr="00765472" w:rsidRDefault="000575E9" w:rsidP="00541666">
                      <w:pPr>
                        <w:spacing w:before="120" w:after="120"/>
                        <w:rPr>
                          <w:rFonts w:cstheme="minorHAnsi"/>
                          <w:sz w:val="20"/>
                        </w:rPr>
                      </w:pPr>
                      <w:r w:rsidRPr="00765472">
                        <w:rPr>
                          <w:rFonts w:cstheme="minorHAnsi"/>
                          <w:sz w:val="20"/>
                        </w:rPr>
                        <w:t>Titulaire du préscolaire : _______________________</w:t>
                      </w:r>
                      <w:r w:rsidR="00765472">
                        <w:rPr>
                          <w:rFonts w:cstheme="minorHAnsi"/>
                          <w:sz w:val="20"/>
                        </w:rPr>
                        <w:t>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3F2164" w:rsidRPr="001444CE">
        <w:rPr>
          <w:rFonts w:cstheme="minorHAnsi"/>
          <w:sz w:val="24"/>
          <w:szCs w:val="24"/>
        </w:rPr>
        <w:t xml:space="preserve">Grille de consignation </w:t>
      </w:r>
    </w:p>
    <w:p w14:paraId="0F443343" w14:textId="1852ACD7" w:rsidR="000575E9" w:rsidRPr="001444CE" w:rsidRDefault="003F2164" w:rsidP="00765472">
      <w:pPr>
        <w:spacing w:line="240" w:lineRule="auto"/>
        <w:ind w:firstLine="993"/>
        <w:rPr>
          <w:rFonts w:cstheme="minorHAnsi"/>
          <w:b/>
          <w:sz w:val="24"/>
          <w:szCs w:val="24"/>
        </w:rPr>
      </w:pPr>
      <w:r w:rsidRPr="001444CE">
        <w:rPr>
          <w:rFonts w:cstheme="minorHAnsi"/>
          <w:b/>
          <w:sz w:val="24"/>
          <w:szCs w:val="24"/>
        </w:rPr>
        <w:t>Francisation au préscolaire</w:t>
      </w:r>
    </w:p>
    <w:p w14:paraId="36BD8089" w14:textId="3ED7453A" w:rsidR="001444CE" w:rsidRPr="001444CE" w:rsidRDefault="001444CE" w:rsidP="00BE3BA3">
      <w:pPr>
        <w:spacing w:before="120" w:after="60" w:line="240" w:lineRule="auto"/>
        <w:ind w:firstLine="992"/>
        <w:rPr>
          <w:rFonts w:cstheme="minorHAnsi"/>
          <w:sz w:val="20"/>
        </w:rPr>
      </w:pPr>
      <w:r w:rsidRPr="00765472">
        <w:rPr>
          <w:rFonts w:cstheme="minorHAnsi"/>
          <w:sz w:val="20"/>
        </w:rPr>
        <w:t>Enseignante de francisation : __________________</w:t>
      </w:r>
      <w:r>
        <w:rPr>
          <w:rFonts w:cstheme="minorHAnsi"/>
          <w:sz w:val="20"/>
        </w:rPr>
        <w:t>_____________</w:t>
      </w:r>
    </w:p>
    <w:p w14:paraId="3B84710F" w14:textId="77777777" w:rsidR="000575E9" w:rsidRPr="00765472" w:rsidRDefault="000575E9" w:rsidP="001444CE">
      <w:pPr>
        <w:spacing w:before="240"/>
        <w:ind w:right="-646" w:hanging="709"/>
        <w:rPr>
          <w:rFonts w:cstheme="minorHAnsi"/>
          <w:sz w:val="20"/>
          <w:szCs w:val="24"/>
        </w:rPr>
      </w:pPr>
      <w:r w:rsidRPr="00765472">
        <w:rPr>
          <w:rFonts w:cstheme="minorHAnsi"/>
          <w:sz w:val="20"/>
          <w:szCs w:val="24"/>
        </w:rPr>
        <w:t>Dans ce document, vous pouvez suivre le cheminement de l’élève en lien avec les activités et les habiletés travaillées lors des périodes de francisation.</w:t>
      </w:r>
    </w:p>
    <w:tbl>
      <w:tblPr>
        <w:tblStyle w:val="Grilledutableau"/>
        <w:tblW w:w="15026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709"/>
        <w:gridCol w:w="709"/>
        <w:gridCol w:w="7087"/>
        <w:gridCol w:w="851"/>
        <w:gridCol w:w="708"/>
        <w:gridCol w:w="709"/>
      </w:tblGrid>
      <w:tr w:rsidR="00BE3BA3" w:rsidRPr="00765472" w14:paraId="0291B8C7" w14:textId="77777777" w:rsidTr="00BE3BA3">
        <w:trPr>
          <w:trHeight w:val="36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F20EC2" w14:textId="77777777" w:rsidR="00AE68C7" w:rsidRPr="001444CE" w:rsidRDefault="00AE68C7" w:rsidP="00F625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44CE">
              <w:rPr>
                <w:rFonts w:cstheme="minorHAnsi"/>
                <w:b/>
                <w:sz w:val="18"/>
                <w:szCs w:val="18"/>
              </w:rPr>
              <w:t>Critères d’évaluation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D1F29" w14:textId="77777777" w:rsidR="00AE68C7" w:rsidRPr="001444CE" w:rsidRDefault="00AE68C7" w:rsidP="000575E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44CE">
              <w:rPr>
                <w:rFonts w:cstheme="minorHAnsi"/>
                <w:b/>
                <w:sz w:val="18"/>
                <w:szCs w:val="18"/>
              </w:rPr>
              <w:t>Activités d’apprentissage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3C2DC" w14:textId="4F11BF49" w:rsidR="00AE68C7" w:rsidRPr="001444CE" w:rsidRDefault="00AE68C7" w:rsidP="00AE68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44CE">
              <w:rPr>
                <w:rFonts w:cstheme="minorHAnsi"/>
                <w:b/>
                <w:sz w:val="18"/>
                <w:szCs w:val="18"/>
              </w:rPr>
              <w:t>Force</w:t>
            </w:r>
          </w:p>
          <w:p w14:paraId="0D115D50" w14:textId="4F768406" w:rsidR="00AE68C7" w:rsidRPr="001444CE" w:rsidRDefault="00AE68C7" w:rsidP="00AE68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44CE">
              <w:rPr>
                <w:rFonts w:cstheme="minorHAnsi"/>
                <w:b/>
                <w:sz w:val="18"/>
                <w:szCs w:val="18"/>
              </w:rPr>
              <w:t>défi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8CCF6A" w14:textId="62C2F238" w:rsidR="00AE68C7" w:rsidRPr="001444CE" w:rsidRDefault="00AE68C7" w:rsidP="00765472">
            <w:pPr>
              <w:ind w:right="-103" w:hanging="39"/>
              <w:rPr>
                <w:rFonts w:cstheme="minorHAnsi"/>
                <w:b/>
                <w:sz w:val="18"/>
                <w:szCs w:val="18"/>
              </w:rPr>
            </w:pPr>
            <w:r w:rsidRPr="001444CE">
              <w:rPr>
                <w:rFonts w:cstheme="minorHAnsi"/>
                <w:b/>
                <w:sz w:val="18"/>
                <w:szCs w:val="18"/>
              </w:rPr>
              <w:t>Progrès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356B73" w14:textId="0ADB3BAB" w:rsidR="00AE68C7" w:rsidRPr="001444CE" w:rsidRDefault="00AE68C7" w:rsidP="00F625B0">
            <w:pPr>
              <w:rPr>
                <w:rFonts w:cstheme="minorHAnsi"/>
                <w:b/>
                <w:sz w:val="18"/>
                <w:szCs w:val="18"/>
              </w:rPr>
            </w:pPr>
            <w:r w:rsidRPr="001444CE">
              <w:rPr>
                <w:rFonts w:cstheme="minorHAnsi"/>
                <w:b/>
                <w:sz w:val="18"/>
                <w:szCs w:val="18"/>
              </w:rPr>
              <w:t>Éléments observables ciblés et commentaires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680D1F" w14:textId="77777777" w:rsidR="00AE68C7" w:rsidRPr="00765472" w:rsidRDefault="00AE68C7" w:rsidP="00C544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sym w:font="Wingdings" w:char="F0B6"/>
            </w:r>
            <w:r w:rsidRPr="00765472">
              <w:rPr>
                <w:rFonts w:cstheme="minorHAnsi"/>
                <w:sz w:val="20"/>
                <w:szCs w:val="20"/>
              </w:rPr>
              <w:sym w:font="Wingdings" w:char="F0B6"/>
            </w:r>
            <w:r w:rsidRPr="00765472">
              <w:rPr>
                <w:rFonts w:cstheme="minorHAnsi"/>
                <w:sz w:val="20"/>
                <w:szCs w:val="20"/>
              </w:rPr>
              <w:sym w:font="Wingdings" w:char="F0B6"/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CC18EE" w14:textId="77777777" w:rsidR="00AE68C7" w:rsidRPr="00765472" w:rsidRDefault="00AE68C7" w:rsidP="00C544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sym w:font="Wingdings" w:char="F0B6"/>
            </w:r>
            <w:r w:rsidRPr="00765472">
              <w:rPr>
                <w:rFonts w:cstheme="minorHAnsi"/>
                <w:sz w:val="20"/>
                <w:szCs w:val="20"/>
              </w:rPr>
              <w:sym w:font="Wingdings" w:char="F0B6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E544EA" w14:textId="77777777" w:rsidR="00AE68C7" w:rsidRPr="00765472" w:rsidRDefault="00AE68C7" w:rsidP="00C544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sym w:font="Wingdings" w:char="F0B6"/>
            </w:r>
          </w:p>
        </w:tc>
      </w:tr>
      <w:tr w:rsidR="00765472" w:rsidRPr="00765472" w14:paraId="55EE6E57" w14:textId="77777777" w:rsidTr="00BE3BA3">
        <w:trPr>
          <w:trHeight w:val="363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85784C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765472">
              <w:rPr>
                <w:rFonts w:cstheme="minorHAnsi"/>
                <w:b/>
                <w:sz w:val="18"/>
                <w:szCs w:val="20"/>
              </w:rPr>
              <w:t>1-Intérêt pour la communication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64C4E4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E22B07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FB2233" w14:textId="485D486D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51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9A154" w14:textId="0C830A45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Est attentif à la personne qui parle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CF0209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8DEA0A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584225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1251DE12" w14:textId="77777777" w:rsidTr="00BE3BA3">
        <w:trPr>
          <w:trHeight w:val="36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BE4D6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6A86D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8850C3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85D67C" w14:textId="09F3AFF1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52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F29A6" w14:textId="611855D4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Participe aux discussions et aux causeries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C3D92DB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4137B553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133FBDC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75092AAA" w14:textId="77777777" w:rsidTr="00BE3BA3">
        <w:trPr>
          <w:trHeight w:val="36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C12663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A999A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138988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7C78E2" w14:textId="7C777C0C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53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FDF0D" w14:textId="2A842DEE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Persévère dans l’utilisation du français pour communiquer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  <w:r w:rsidRPr="0076547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26CDBDA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453B03C6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40CAB02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332F9E42" w14:textId="77777777" w:rsidTr="00BE3BA3">
        <w:trPr>
          <w:trHeight w:val="36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6ABC6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8BA0D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64695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A87A4F" w14:textId="10EE3B09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54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EB55F" w14:textId="6FE72D2F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Démontre de l’intérêt pour les activités d’éveil à la lecture (ex. : écouter une histoire)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9C0BEEE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42695387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DB63C2E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014CF3EF" w14:textId="77777777" w:rsidTr="00BE3BA3">
        <w:trPr>
          <w:trHeight w:val="36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712E2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C37D4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7DAF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D6FF1" w14:textId="0A899160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55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068DC" w14:textId="0E545BBB" w:rsidR="00731FF5" w:rsidRPr="00765472" w:rsidRDefault="00731FF5" w:rsidP="00765472">
            <w:pPr>
              <w:ind w:right="-111"/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Démontre de l’intérêt pour les activités d’éveil à l’écriture (ex. : écrire son prénom)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0381F0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C88A4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32B4C0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54C80E35" w14:textId="77777777" w:rsidTr="00BE3BA3">
        <w:trPr>
          <w:trHeight w:val="371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6C490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F6649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A3D6AB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63925" w14:textId="6F0C66EB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56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F51E3" w14:textId="72AB10D4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S’intéresse aux activités langagières (sons, rimes, comptines, chansons)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53D4A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D3932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7E990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3BA3" w:rsidRPr="00765472" w14:paraId="09CB144A" w14:textId="77777777" w:rsidTr="00584058">
        <w:trPr>
          <w:trHeight w:val="367"/>
        </w:trPr>
        <w:tc>
          <w:tcPr>
            <w:tcW w:w="1502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91C2F" w14:textId="629C283A" w:rsidR="00BE3BA3" w:rsidRPr="00765472" w:rsidRDefault="00BE3BA3" w:rsidP="00765472">
            <w:pPr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18"/>
                <w:szCs w:val="20"/>
              </w:rPr>
              <w:t>Commentaires :</w:t>
            </w:r>
          </w:p>
        </w:tc>
      </w:tr>
      <w:tr w:rsidR="00765472" w:rsidRPr="00765472" w14:paraId="5CCDDF88" w14:textId="77777777" w:rsidTr="00BE3BA3">
        <w:trPr>
          <w:trHeight w:val="363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B833AF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2-Manifestation de compréhension du message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3794C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711F57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972EDA" w14:textId="677D4A7F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57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C386E" w14:textId="0E690E56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Répond adéquatement aux consignes et aux questions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9D9620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950C02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FAA662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55C08CA8" w14:textId="77777777" w:rsidTr="00BE3BA3">
        <w:trPr>
          <w:trHeight w:val="36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54DC1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4CDCA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D78EB5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16EAF9" w14:textId="178E4A6F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58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A84CE" w14:textId="34515770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Répond adéquatement aux consignes pour réaliser une tâche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D159E84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16EF2F6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86BAC5E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2E683351" w14:textId="77777777" w:rsidTr="00BE3BA3">
        <w:trPr>
          <w:trHeight w:val="36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0E245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557B9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01D7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271CB" w14:textId="4CD3E0C3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59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A6056" w14:textId="3700184C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Répond adéquatement aux questions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8E84CF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9AA35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535ECA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3DCECD25" w14:textId="77777777" w:rsidTr="00BE3BA3">
        <w:trPr>
          <w:trHeight w:val="36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577C9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15BE9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BB81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1AE48" w14:textId="6F0D1BC3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9371B" w14:textId="657A1D39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Raconte dans ses mots ce qu’il a vu ou entendu (consignes, histoire, etc.)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93C860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ABBE2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8678A3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587C529F" w14:textId="77777777" w:rsidTr="00BE3BA3">
        <w:trPr>
          <w:trHeight w:val="331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0ECAB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428FF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5A66A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CECA1" w14:textId="768EFC4D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DF9F0" w14:textId="1CD99914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Respecte le sujet de conversation (ex. : selon le thème abordé ou le contexte)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A4654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8CBB2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B5AEE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31FF5" w:rsidRPr="00765472" w14:paraId="5BE042DF" w14:textId="0DB743C6" w:rsidTr="00765472">
        <w:trPr>
          <w:trHeight w:val="366"/>
        </w:trPr>
        <w:tc>
          <w:tcPr>
            <w:tcW w:w="1502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FAB64" w14:textId="523BA04A" w:rsidR="00731FF5" w:rsidRPr="00765472" w:rsidRDefault="00731FF5" w:rsidP="001444CE">
            <w:pPr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18"/>
                <w:szCs w:val="20"/>
              </w:rPr>
              <w:t>Commentaires :</w:t>
            </w:r>
          </w:p>
        </w:tc>
      </w:tr>
      <w:tr w:rsidR="00765472" w:rsidRPr="00765472" w14:paraId="78B97994" w14:textId="77777777" w:rsidTr="00BE3BA3">
        <w:trPr>
          <w:trHeight w:val="363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7FF03E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3-Production de messages</w:t>
            </w:r>
          </w:p>
          <w:p w14:paraId="6330684B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1DE30E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79CF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03693" w14:textId="60FE4914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62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9DF5A" w14:textId="3A082371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Communiquer de façon précise ou efficace pour être compris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A61C6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85E037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F77E69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2FC72CF6" w14:textId="77777777" w:rsidTr="00BE3BA3">
        <w:trPr>
          <w:trHeight w:val="36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A1148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5F45D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5B58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5A506" w14:textId="2C1ECA9C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63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9045B" w14:textId="7200D0C5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Communiquer en formulant des phrases complètes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8D22D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53EE40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E7E849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40899A83" w14:textId="77777777" w:rsidTr="00BE3BA3">
        <w:trPr>
          <w:trHeight w:val="36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49730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8BA4B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0FAF61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5DC5D3" w14:textId="0951A894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C7F7CE" w14:textId="566C8EB4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Utiliser un vocabulaire approprié (les bons mots)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67A4BF8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C10A11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4ABDEA8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0208DFDA" w14:textId="77777777" w:rsidTr="00BE3BA3">
        <w:trPr>
          <w:trHeight w:val="36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9785D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8B93C0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B01246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038C90" w14:textId="2CE09AFE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65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A0C6D" w14:textId="62C3EBA8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Réutilise les mots appris en classe (pour associer, nommer, décrire</w:t>
            </w:r>
            <w:r w:rsidR="00AE68C7" w:rsidRPr="00765472">
              <w:rPr>
                <w:rFonts w:cstheme="minorHAnsi"/>
                <w:sz w:val="20"/>
                <w:szCs w:val="20"/>
              </w:rPr>
              <w:t>, etc.</w:t>
            </w:r>
            <w:r w:rsidRPr="00765472">
              <w:rPr>
                <w:rFonts w:cstheme="minorHAnsi"/>
                <w:sz w:val="20"/>
                <w:szCs w:val="20"/>
              </w:rPr>
              <w:t>)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C7B9B53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D027DF0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3A668A1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2653C3E0" w14:textId="77777777" w:rsidTr="00BE3BA3">
        <w:trPr>
          <w:trHeight w:val="36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06F3C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81DC0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DA2E22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5CB4D3" w14:textId="2118DB19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66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8B0F5" w14:textId="11346D5E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Jouer avec les sons dans les mots (conscience phonologique)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3198257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44AA2D8E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FA27448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76F8DABA" w14:textId="77777777" w:rsidTr="00BE3BA3">
        <w:trPr>
          <w:trHeight w:val="36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E3A6B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4171A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D72095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0F3943" w14:textId="06B38795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67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9A955" w14:textId="5065C53B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Prononcer correctement les sons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CB1D401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D1F180F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CEACE4B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0CC1933A" w14:textId="77777777" w:rsidTr="00BE3BA3">
        <w:trPr>
          <w:trHeight w:val="36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BF659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69A02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5F2B38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81C26B" w14:textId="055CA3A8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68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A0425" w14:textId="21AC3A9F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Structurer son idée (pour expliquer, raconter)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44DE292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AF9E0CA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F3198D9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6F053F48" w14:textId="77777777" w:rsidTr="00BE3BA3">
        <w:trPr>
          <w:trHeight w:val="36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9DC1A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DCEF3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923B4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5176C" w14:textId="32F2CD05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69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BB205" w14:textId="2879FA83" w:rsidR="00731FF5" w:rsidRPr="00765472" w:rsidRDefault="00731FF5" w:rsidP="00765472">
            <w:pPr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>Explorer différentes formes d’écriture (écriture spontanée avec les lettres connues)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092695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1A07E1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AD3633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472" w:rsidRPr="00765472" w14:paraId="62A1D4A8" w14:textId="77777777" w:rsidTr="00BE3BA3">
        <w:trPr>
          <w:trHeight w:val="364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997A1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AD9AD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D81B0" w14:textId="77777777" w:rsidR="00731FF5" w:rsidRPr="00765472" w:rsidRDefault="00731FF5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76089" w14:textId="4A38B79C" w:rsidR="00731FF5" w:rsidRPr="00765472" w:rsidRDefault="00AE68C7" w:rsidP="007654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50D7C" w14:textId="4F9B43DA" w:rsidR="00731FF5" w:rsidRPr="00765472" w:rsidRDefault="00731FF5" w:rsidP="00765472">
            <w:pPr>
              <w:ind w:right="-258"/>
              <w:rPr>
                <w:rFonts w:cstheme="minorHAnsi"/>
                <w:sz w:val="20"/>
                <w:szCs w:val="20"/>
              </w:rPr>
            </w:pPr>
            <w:r w:rsidRPr="00765472">
              <w:rPr>
                <w:rFonts w:cstheme="minorHAnsi"/>
                <w:sz w:val="20"/>
                <w:szCs w:val="20"/>
              </w:rPr>
              <w:t xml:space="preserve">Se faire comprendre en utilisant le langage verbal ou non-verbal (signe, dessin, </w:t>
            </w:r>
            <w:proofErr w:type="spellStart"/>
            <w:r w:rsidRPr="00765472">
              <w:rPr>
                <w:rFonts w:cstheme="minorHAnsi"/>
                <w:sz w:val="20"/>
                <w:szCs w:val="20"/>
              </w:rPr>
              <w:t>picto</w:t>
            </w:r>
            <w:proofErr w:type="spellEnd"/>
            <w:r w:rsidRPr="00765472">
              <w:rPr>
                <w:rFonts w:cstheme="minorHAnsi"/>
                <w:sz w:val="20"/>
                <w:szCs w:val="20"/>
              </w:rPr>
              <w:t>)</w:t>
            </w:r>
            <w:r w:rsidR="00AE68C7" w:rsidRPr="007654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34901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487FA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148C6" w14:textId="77777777" w:rsidR="00731FF5" w:rsidRPr="00765472" w:rsidRDefault="00731FF5" w:rsidP="007654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31FF5" w:rsidRPr="00765472" w14:paraId="33CC1ACE" w14:textId="20717FD9" w:rsidTr="00BE3BA3">
        <w:trPr>
          <w:trHeight w:val="139"/>
        </w:trPr>
        <w:tc>
          <w:tcPr>
            <w:tcW w:w="15026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D427276" w14:textId="50D181A5" w:rsidR="00731FF5" w:rsidRPr="00765472" w:rsidRDefault="00731FF5" w:rsidP="001444CE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765472">
              <w:rPr>
                <w:rFonts w:cstheme="minorHAnsi"/>
                <w:b/>
                <w:sz w:val="20"/>
                <w:szCs w:val="20"/>
              </w:rPr>
              <w:t>Commentaires :</w:t>
            </w:r>
          </w:p>
        </w:tc>
      </w:tr>
    </w:tbl>
    <w:p w14:paraId="382D21AF" w14:textId="0F3C7188" w:rsidR="000575E9" w:rsidRPr="00BE3BA3" w:rsidRDefault="00765472" w:rsidP="00765472">
      <w:pPr>
        <w:spacing w:after="0" w:line="240" w:lineRule="auto"/>
        <w:jc w:val="center"/>
        <w:rPr>
          <w:sz w:val="10"/>
          <w:szCs w:val="10"/>
        </w:rPr>
      </w:pPr>
      <w:r w:rsidRPr="00BE3BA3">
        <w:rPr>
          <w:rFonts w:ascii="Century Gothic" w:hAnsi="Century Gothic"/>
          <w:noProof/>
          <w:sz w:val="10"/>
          <w:szCs w:val="10"/>
          <w:lang w:eastAsia="fr-CA"/>
        </w:rPr>
        <w:drawing>
          <wp:anchor distT="0" distB="0" distL="114300" distR="114300" simplePos="0" relativeHeight="251660288" behindDoc="0" locked="0" layoutInCell="1" allowOverlap="1" wp14:anchorId="20C401E8" wp14:editId="2056AFDF">
            <wp:simplePos x="0" y="0"/>
            <wp:positionH relativeFrom="column">
              <wp:posOffset>7958667</wp:posOffset>
            </wp:positionH>
            <wp:positionV relativeFrom="paragraph">
              <wp:posOffset>70697</wp:posOffset>
            </wp:positionV>
            <wp:extent cx="1106960" cy="302492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 Découvreurs-Slogan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89" cy="30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27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66"/>
        <w:gridCol w:w="4562"/>
        <w:gridCol w:w="4066"/>
      </w:tblGrid>
      <w:tr w:rsidR="000575E9" w:rsidRPr="00765472" w14:paraId="30404B96" w14:textId="77777777" w:rsidTr="001444CE">
        <w:trPr>
          <w:trHeight w:val="106"/>
        </w:trPr>
        <w:tc>
          <w:tcPr>
            <w:tcW w:w="4166" w:type="dxa"/>
            <w:vAlign w:val="center"/>
          </w:tcPr>
          <w:p w14:paraId="3672100A" w14:textId="5F884CC9" w:rsidR="00C5448E" w:rsidRPr="00765472" w:rsidRDefault="000575E9" w:rsidP="001444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65472">
              <w:rPr>
                <w:rFonts w:cstheme="minorHAnsi"/>
                <w:sz w:val="16"/>
                <w:szCs w:val="16"/>
              </w:rPr>
              <w:sym w:font="Wingdings" w:char="F0B6"/>
            </w:r>
            <w:r w:rsidRPr="00765472">
              <w:rPr>
                <w:rFonts w:cstheme="minorHAnsi"/>
                <w:sz w:val="16"/>
                <w:szCs w:val="16"/>
              </w:rPr>
              <w:sym w:font="Wingdings" w:char="F0B6"/>
            </w:r>
            <w:r w:rsidRPr="00765472">
              <w:rPr>
                <w:rFonts w:cstheme="minorHAnsi"/>
                <w:sz w:val="16"/>
                <w:szCs w:val="16"/>
              </w:rPr>
              <w:sym w:font="Wingdings" w:char="F0B6"/>
            </w:r>
            <w:r w:rsidR="00C5448E" w:rsidRPr="00765472">
              <w:rPr>
                <w:rFonts w:cstheme="minorHAnsi"/>
                <w:sz w:val="16"/>
                <w:szCs w:val="16"/>
              </w:rPr>
              <w:t xml:space="preserve"> (B)</w:t>
            </w:r>
          </w:p>
          <w:p w14:paraId="50DE24D3" w14:textId="77777777" w:rsidR="00C5448E" w:rsidRPr="00765472" w:rsidRDefault="00342B9A" w:rsidP="001444CE">
            <w:pPr>
              <w:ind w:hanging="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472">
              <w:rPr>
                <w:rFonts w:cstheme="minorHAnsi"/>
                <w:b/>
                <w:sz w:val="16"/>
                <w:szCs w:val="16"/>
              </w:rPr>
              <w:t>L’élève se développe adéquatement</w:t>
            </w:r>
          </w:p>
        </w:tc>
        <w:tc>
          <w:tcPr>
            <w:tcW w:w="4562" w:type="dxa"/>
            <w:vAlign w:val="center"/>
          </w:tcPr>
          <w:p w14:paraId="7537A0A5" w14:textId="77777777" w:rsidR="00C5448E" w:rsidRPr="00765472" w:rsidRDefault="000575E9" w:rsidP="001444C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472">
              <w:rPr>
                <w:rFonts w:cstheme="minorHAnsi"/>
                <w:sz w:val="16"/>
                <w:szCs w:val="16"/>
              </w:rPr>
              <w:sym w:font="Wingdings" w:char="F0B6"/>
            </w:r>
            <w:r w:rsidRPr="00765472">
              <w:rPr>
                <w:rFonts w:cstheme="minorHAnsi"/>
                <w:sz w:val="16"/>
                <w:szCs w:val="16"/>
              </w:rPr>
              <w:sym w:font="Wingdings" w:char="F0B6"/>
            </w:r>
            <w:r w:rsidR="00C5448E" w:rsidRPr="00765472">
              <w:rPr>
                <w:rFonts w:cstheme="minorHAnsi"/>
                <w:sz w:val="16"/>
                <w:szCs w:val="16"/>
              </w:rPr>
              <w:t xml:space="preserve"> (</w:t>
            </w:r>
            <w:r w:rsidR="00C5448E" w:rsidRPr="00765472">
              <w:rPr>
                <w:rFonts w:cstheme="minorHAnsi"/>
                <w:b/>
                <w:sz w:val="16"/>
                <w:szCs w:val="16"/>
              </w:rPr>
              <w:t>C)</w:t>
            </w:r>
          </w:p>
          <w:p w14:paraId="721ACCA7" w14:textId="77777777" w:rsidR="000575E9" w:rsidRPr="00765472" w:rsidRDefault="00342B9A" w:rsidP="001444C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472">
              <w:rPr>
                <w:rFonts w:cstheme="minorHAnsi"/>
                <w:b/>
                <w:sz w:val="16"/>
                <w:szCs w:val="16"/>
              </w:rPr>
              <w:t>L’élève se développe avec certaines difficultés</w:t>
            </w:r>
          </w:p>
        </w:tc>
        <w:tc>
          <w:tcPr>
            <w:tcW w:w="4066" w:type="dxa"/>
            <w:vAlign w:val="center"/>
          </w:tcPr>
          <w:p w14:paraId="092A2678" w14:textId="0FDBFC91" w:rsidR="00C5448E" w:rsidRPr="00765472" w:rsidRDefault="000575E9" w:rsidP="001444C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472">
              <w:rPr>
                <w:rFonts w:cstheme="minorHAnsi"/>
                <w:sz w:val="16"/>
                <w:szCs w:val="16"/>
              </w:rPr>
              <w:sym w:font="Wingdings" w:char="F0B6"/>
            </w:r>
            <w:r w:rsidR="00C5448E" w:rsidRPr="00765472">
              <w:rPr>
                <w:rFonts w:cstheme="minorHAnsi"/>
                <w:b/>
                <w:sz w:val="16"/>
                <w:szCs w:val="16"/>
              </w:rPr>
              <w:t xml:space="preserve"> (D)</w:t>
            </w:r>
          </w:p>
          <w:p w14:paraId="3112908D" w14:textId="69911A54" w:rsidR="000575E9" w:rsidRPr="00765472" w:rsidRDefault="00342B9A" w:rsidP="001444C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472">
              <w:rPr>
                <w:rFonts w:cstheme="minorHAnsi"/>
                <w:b/>
                <w:sz w:val="16"/>
                <w:szCs w:val="16"/>
              </w:rPr>
              <w:t>L’élève éprouve des difficultés importantes</w:t>
            </w:r>
          </w:p>
        </w:tc>
      </w:tr>
    </w:tbl>
    <w:p w14:paraId="2DA09595" w14:textId="52E9B57A" w:rsidR="000575E9" w:rsidRPr="00BE3BA3" w:rsidRDefault="000575E9" w:rsidP="001444CE">
      <w:pPr>
        <w:autoSpaceDE w:val="0"/>
        <w:autoSpaceDN w:val="0"/>
        <w:adjustRightInd w:val="0"/>
        <w:spacing w:after="0" w:line="240" w:lineRule="auto"/>
        <w:rPr>
          <w:sz w:val="6"/>
          <w:szCs w:val="6"/>
        </w:rPr>
      </w:pPr>
      <w:bookmarkStart w:id="0" w:name="_GoBack"/>
      <w:bookmarkEnd w:id="0"/>
    </w:p>
    <w:sectPr w:rsidR="000575E9" w:rsidRPr="00BE3BA3" w:rsidSect="001444CE">
      <w:pgSz w:w="15840" w:h="12240" w:orient="landscape" w:code="1"/>
      <w:pgMar w:top="284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9"/>
    <w:rsid w:val="000575E9"/>
    <w:rsid w:val="000E087F"/>
    <w:rsid w:val="00136A4C"/>
    <w:rsid w:val="001444CE"/>
    <w:rsid w:val="00331B21"/>
    <w:rsid w:val="00342B9A"/>
    <w:rsid w:val="003F2164"/>
    <w:rsid w:val="00541666"/>
    <w:rsid w:val="00731FF5"/>
    <w:rsid w:val="007566A8"/>
    <w:rsid w:val="00765472"/>
    <w:rsid w:val="00847F9A"/>
    <w:rsid w:val="009E47A0"/>
    <w:rsid w:val="00AE68C7"/>
    <w:rsid w:val="00BE3BA3"/>
    <w:rsid w:val="00C5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3EC"/>
  <w15:chartTrackingRefBased/>
  <w15:docId w15:val="{5E377917-7B01-485E-A43D-1A971970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0E1E0EDD305428C0814B2372F961A" ma:contentTypeVersion="0" ma:contentTypeDescription="Crée un document." ma:contentTypeScope="" ma:versionID="25d29e4ef61470d33ca15786f16d64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A4C6F-473E-4BC5-A0FC-6E6B3D736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70E417-D0B7-4CA0-8302-C1FFD2981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A20AE-5C56-440C-A946-5B440E71B8EF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Perreault</dc:creator>
  <cp:keywords/>
  <dc:description/>
  <cp:lastModifiedBy>Claudine Perreault</cp:lastModifiedBy>
  <cp:revision>4</cp:revision>
  <cp:lastPrinted>2019-10-23T19:07:00Z</cp:lastPrinted>
  <dcterms:created xsi:type="dcterms:W3CDTF">2019-10-23T19:08:00Z</dcterms:created>
  <dcterms:modified xsi:type="dcterms:W3CDTF">2019-10-23T19:25:00Z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0x0101002530E1E0EDD305428C0814B2372F961A</vt:lpwstr>
  </property>
</Properties>
</file>